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B9" w:rsidRDefault="002E1CB9" w:rsidP="002E1CB9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int="eastAsia"/>
          <w:b/>
          <w:color w:val="000000"/>
          <w:sz w:val="24"/>
        </w:rPr>
        <w:t>国机集团</w:t>
      </w:r>
      <w:r>
        <w:rPr>
          <w:rFonts w:ascii="Times New Roman" w:hAnsi="Times New Roman"/>
          <w:b/>
          <w:color w:val="000000"/>
          <w:sz w:val="24"/>
        </w:rPr>
        <w:t>2015</w:t>
      </w:r>
      <w:r>
        <w:rPr>
          <w:rFonts w:ascii="Times New Roman" w:hint="eastAsia"/>
          <w:b/>
          <w:color w:val="000000"/>
          <w:sz w:val="24"/>
        </w:rPr>
        <w:t>年度职工董事、监事培训项目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2E1CB9" w:rsidRDefault="002E1CB9" w:rsidP="002E1CB9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int="eastAsia"/>
          <w:b/>
          <w:color w:val="000000"/>
          <w:sz w:val="24"/>
        </w:rPr>
        <w:t>招标文件购买登记表</w:t>
      </w:r>
    </w:p>
    <w:p w:rsidR="002E1CB9" w:rsidRDefault="002E1CB9" w:rsidP="002E1CB9"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招标人：</w:t>
      </w:r>
      <w:r>
        <w:rPr>
          <w:rFonts w:ascii="Times New Roman" w:hint="eastAsia"/>
          <w:color w:val="000000"/>
          <w:szCs w:val="21"/>
        </w:rPr>
        <w:t>中国机械工业集团有限公司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2901"/>
        <w:gridCol w:w="5897"/>
      </w:tblGrid>
      <w:tr w:rsidR="002E1CB9" w:rsidTr="002E1CB9">
        <w:trPr>
          <w:trHeight w:val="1010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721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int="eastAsia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853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招标编号、标段号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71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asci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系人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708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708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708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E1CB9" w:rsidTr="002E1CB9">
        <w:trPr>
          <w:trHeight w:val="708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E1CB9" w:rsidTr="002E1CB9">
        <w:trPr>
          <w:trHeight w:val="864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E1CB9" w:rsidTr="002E1CB9">
        <w:trPr>
          <w:trHeight w:val="864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4"/>
                <w:szCs w:val="24"/>
              </w:rPr>
              <w:t>购买人签字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9" w:rsidRDefault="002E1C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E1CB9" w:rsidRDefault="002E1CB9" w:rsidP="002E1CB9">
      <w:pPr>
        <w:spacing w:line="360" w:lineRule="auto"/>
        <w:jc w:val="left"/>
        <w:rPr>
          <w:rFonts w:ascii="Times New Roman" w:hAnsi="Times New Roman"/>
          <w:color w:val="000000"/>
          <w:sz w:val="24"/>
        </w:rPr>
      </w:pPr>
    </w:p>
    <w:p w:rsidR="002E1CB9" w:rsidRDefault="002E1CB9" w:rsidP="002E1CB9">
      <w:pPr>
        <w:rPr>
          <w:rFonts w:ascii="Times New Roman" w:hAnsi="Times New Roman"/>
          <w:color w:val="000000"/>
        </w:rPr>
      </w:pPr>
      <w:r>
        <w:rPr>
          <w:rFonts w:ascii="Times New Roman" w:hint="eastAsia"/>
          <w:color w:val="000000"/>
          <w:sz w:val="24"/>
        </w:rPr>
        <w:t>单位公章：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  </w:t>
      </w:r>
    </w:p>
    <w:p w:rsidR="00D8779C" w:rsidRDefault="00D8779C"/>
    <w:sectPr w:rsidR="00D8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9C" w:rsidRDefault="00D8779C" w:rsidP="002E1CB9">
      <w:r>
        <w:separator/>
      </w:r>
    </w:p>
  </w:endnote>
  <w:endnote w:type="continuationSeparator" w:id="1">
    <w:p w:rsidR="00D8779C" w:rsidRDefault="00D8779C" w:rsidP="002E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9C" w:rsidRDefault="00D8779C" w:rsidP="002E1CB9">
      <w:r>
        <w:separator/>
      </w:r>
    </w:p>
  </w:footnote>
  <w:footnote w:type="continuationSeparator" w:id="1">
    <w:p w:rsidR="00D8779C" w:rsidRDefault="00D8779C" w:rsidP="002E1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CB9"/>
    <w:rsid w:val="002E1CB9"/>
    <w:rsid w:val="00D8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sinomach</dc:creator>
  <cp:keywords/>
  <dc:description/>
  <cp:lastModifiedBy>sinomach</cp:lastModifiedBy>
  <cp:revision>3</cp:revision>
  <dcterms:created xsi:type="dcterms:W3CDTF">2015-06-18T03:19:00Z</dcterms:created>
  <dcterms:modified xsi:type="dcterms:W3CDTF">2015-06-18T03:19:00Z</dcterms:modified>
</cp:coreProperties>
</file>