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78" w:rsidRDefault="00F53778" w:rsidP="00F53778">
      <w:pPr>
        <w:rPr>
          <w:rFonts w:ascii="黑体" w:eastAsia="黑体" w:hAnsi="黑体"/>
          <w:b/>
          <w:color w:val="000000"/>
        </w:rPr>
      </w:pPr>
    </w:p>
    <w:p w:rsidR="00F53778" w:rsidRPr="00F53778" w:rsidRDefault="00C03DF4" w:rsidP="00F53778">
      <w:pPr>
        <w:pStyle w:val="a6"/>
        <w:ind w:left="1296"/>
        <w:rPr>
          <w:rFonts w:ascii="方正小标宋_GBK" w:eastAsia="方正小标宋_GBK" w:hAnsi="黑体" w:hint="default"/>
          <w:b/>
          <w:color w:val="000000"/>
          <w:sz w:val="40"/>
          <w:szCs w:val="40"/>
        </w:rPr>
      </w:pPr>
      <w:r>
        <w:rPr>
          <w:rFonts w:ascii="方正小标宋_GBK" w:eastAsia="方正小标宋_GBK" w:hAnsi="黑体"/>
          <w:b/>
          <w:color w:val="000000"/>
          <w:sz w:val="40"/>
          <w:szCs w:val="40"/>
        </w:rPr>
        <w:t>中海总局领导干部公开招聘岗位说明</w:t>
      </w:r>
    </w:p>
    <w:p w:rsidR="00F53778" w:rsidRDefault="00F53778" w:rsidP="00F53778">
      <w:pPr>
        <w:pStyle w:val="a6"/>
        <w:ind w:left="1296"/>
        <w:rPr>
          <w:rFonts w:ascii="黑体" w:eastAsia="黑体" w:hAnsi="黑体" w:hint="default"/>
          <w:b/>
          <w:color w:val="000000"/>
        </w:rPr>
      </w:pPr>
    </w:p>
    <w:p w:rsidR="00F53778" w:rsidRPr="00703B8E" w:rsidRDefault="00F53778" w:rsidP="00F53778">
      <w:pPr>
        <w:pStyle w:val="a6"/>
        <w:numPr>
          <w:ilvl w:val="0"/>
          <w:numId w:val="11"/>
        </w:numPr>
        <w:rPr>
          <w:rFonts w:ascii="黑体" w:eastAsia="黑体" w:hAnsi="黑体" w:hint="default"/>
          <w:b/>
          <w:color w:val="000000"/>
        </w:rPr>
      </w:pPr>
      <w:r w:rsidRPr="00703B8E">
        <w:rPr>
          <w:rFonts w:ascii="黑体" w:eastAsia="黑体" w:hAnsi="黑体"/>
          <w:b/>
          <w:color w:val="000000"/>
        </w:rPr>
        <w:t>局长职位1个</w:t>
      </w:r>
    </w:p>
    <w:p w:rsidR="00F53778" w:rsidRDefault="00F53778" w:rsidP="00A66659">
      <w:pPr>
        <w:pStyle w:val="a6"/>
        <w:spacing w:beforeLines="50" w:afterLines="50"/>
        <w:ind w:left="578"/>
        <w:rPr>
          <w:rFonts w:ascii="仿宋_GB2312" w:hAnsi="宋体" w:hint="default"/>
        </w:rPr>
      </w:pPr>
      <w:r>
        <w:rPr>
          <w:rFonts w:ascii="仿宋_GB2312" w:hAnsi="宋体"/>
        </w:rPr>
        <w:t>中海工程建设总局局长1名</w:t>
      </w:r>
    </w:p>
    <w:p w:rsidR="00F53778" w:rsidRDefault="00F53778" w:rsidP="00A66659">
      <w:pPr>
        <w:pStyle w:val="a6"/>
        <w:spacing w:afterLines="50"/>
        <w:ind w:left="578"/>
        <w:rPr>
          <w:rFonts w:ascii="仿宋_GB2312" w:hAnsi="宋体" w:hint="default"/>
          <w:b/>
          <w:color w:val="000000"/>
        </w:rPr>
      </w:pPr>
      <w:r>
        <w:rPr>
          <w:rFonts w:ascii="仿宋_GB2312" w:hAnsi="宋体"/>
          <w:b/>
          <w:color w:val="000000"/>
        </w:rPr>
        <w:t xml:space="preserve">主要职责： </w:t>
      </w:r>
    </w:p>
    <w:p w:rsidR="00F53778" w:rsidRDefault="00F53778" w:rsidP="00F53778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贯彻落实国家和集团的方针、政策及有关规定</w:t>
      </w:r>
      <w:r>
        <w:rPr>
          <w:rFonts w:ascii="仿宋_GB2312" w:eastAsia="仿宋_GB2312" w:hint="eastAsia"/>
          <w:sz w:val="32"/>
        </w:rPr>
        <w:t>；</w:t>
      </w:r>
    </w:p>
    <w:p w:rsidR="00F53778" w:rsidRPr="00820B03" w:rsidRDefault="00F53778" w:rsidP="00F53778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领导落实总局的整体发展战略计划、经营管理、重大资本运作</w:t>
      </w:r>
      <w:r>
        <w:rPr>
          <w:rFonts w:ascii="仿宋_GB2312" w:eastAsia="仿宋_GB2312" w:hint="eastAsia"/>
          <w:sz w:val="32"/>
        </w:rPr>
        <w:t>、</w:t>
      </w:r>
      <w:r w:rsidRPr="00820B03">
        <w:rPr>
          <w:rFonts w:ascii="仿宋_GB2312" w:eastAsia="仿宋_GB2312" w:hint="eastAsia"/>
          <w:sz w:val="32"/>
        </w:rPr>
        <w:t>企业改制等工作</w:t>
      </w:r>
      <w:r>
        <w:rPr>
          <w:rFonts w:ascii="仿宋_GB2312" w:eastAsia="仿宋_GB2312" w:hint="eastAsia"/>
          <w:sz w:val="32"/>
        </w:rPr>
        <w:t>；</w:t>
      </w:r>
    </w:p>
    <w:p w:rsidR="00F53778" w:rsidRPr="00820B03" w:rsidRDefault="00F53778" w:rsidP="00F53778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领导总局国内外</w:t>
      </w:r>
      <w:r>
        <w:rPr>
          <w:rFonts w:ascii="仿宋_GB2312" w:eastAsia="仿宋_GB2312" w:hint="eastAsia"/>
          <w:sz w:val="32"/>
        </w:rPr>
        <w:t>重点</w:t>
      </w:r>
      <w:r w:rsidRPr="00820B03">
        <w:rPr>
          <w:rFonts w:ascii="仿宋_GB2312" w:eastAsia="仿宋_GB2312" w:hint="eastAsia"/>
          <w:sz w:val="32"/>
        </w:rPr>
        <w:t>工程市场的开拓和重大业务的执行，实现业务的持续性增长；</w:t>
      </w:r>
    </w:p>
    <w:p w:rsidR="00F53778" w:rsidRPr="00820B03" w:rsidRDefault="00F53778" w:rsidP="00F53778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B66ED5">
        <w:rPr>
          <w:rFonts w:ascii="仿宋_GB2312" w:eastAsia="仿宋_GB2312" w:hint="eastAsia"/>
          <w:sz w:val="32"/>
        </w:rPr>
        <w:t>在</w:t>
      </w:r>
      <w:r>
        <w:rPr>
          <w:rFonts w:ascii="仿宋_GB2312" w:eastAsia="仿宋_GB2312" w:hint="eastAsia"/>
          <w:sz w:val="32"/>
        </w:rPr>
        <w:t>总局</w:t>
      </w:r>
      <w:r w:rsidRPr="00B66ED5">
        <w:rPr>
          <w:rFonts w:ascii="仿宋_GB2312" w:eastAsia="仿宋_GB2312" w:hint="eastAsia"/>
          <w:sz w:val="32"/>
        </w:rPr>
        <w:t>董事会的领导下完善公司的管理体系</w:t>
      </w:r>
      <w:r>
        <w:rPr>
          <w:rFonts w:ascii="仿宋_GB2312" w:eastAsia="仿宋_GB2312" w:hint="eastAsia"/>
          <w:sz w:val="32"/>
        </w:rPr>
        <w:t>，</w:t>
      </w:r>
      <w:r w:rsidRPr="00820B03">
        <w:rPr>
          <w:rFonts w:ascii="仿宋_GB2312" w:eastAsia="仿宋_GB2312" w:hint="eastAsia"/>
          <w:sz w:val="32"/>
        </w:rPr>
        <w:t>完成总局的</w:t>
      </w:r>
      <w:r>
        <w:rPr>
          <w:rFonts w:ascii="仿宋_GB2312" w:eastAsia="仿宋_GB2312" w:hint="eastAsia"/>
          <w:sz w:val="32"/>
        </w:rPr>
        <w:t>组织结构调整优化和</w:t>
      </w:r>
      <w:r w:rsidRPr="00820B03">
        <w:rPr>
          <w:rFonts w:ascii="仿宋_GB2312" w:eastAsia="仿宋_GB2312" w:hint="eastAsia"/>
          <w:sz w:val="32"/>
        </w:rPr>
        <w:t>资源整合优化工作；</w:t>
      </w:r>
    </w:p>
    <w:p w:rsidR="00F53778" w:rsidRDefault="00F53778" w:rsidP="00F53778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完</w:t>
      </w:r>
      <w:r w:rsidRPr="00820B03">
        <w:rPr>
          <w:rFonts w:ascii="仿宋_GB2312" w:eastAsia="仿宋_GB2312" w:hint="eastAsia"/>
          <w:sz w:val="32"/>
        </w:rPr>
        <w:t>成集团</w:t>
      </w:r>
      <w:r>
        <w:rPr>
          <w:rFonts w:ascii="仿宋_GB2312" w:eastAsia="仿宋_GB2312" w:hint="eastAsia"/>
          <w:sz w:val="32"/>
        </w:rPr>
        <w:t>和总局董事会下达的各项考核指标；</w:t>
      </w:r>
    </w:p>
    <w:p w:rsidR="00F53778" w:rsidRDefault="00F53778" w:rsidP="00F53778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负责国有资产的保值、增值和总局健康、稳定、协调发展。</w:t>
      </w:r>
    </w:p>
    <w:p w:rsidR="00F53778" w:rsidRPr="00820B03" w:rsidRDefault="00F53778" w:rsidP="00F53778">
      <w:pPr>
        <w:spacing w:line="560" w:lineRule="exact"/>
        <w:ind w:left="996"/>
        <w:rPr>
          <w:rFonts w:ascii="仿宋_GB2312" w:eastAsia="仿宋_GB2312"/>
          <w:sz w:val="32"/>
        </w:rPr>
      </w:pPr>
    </w:p>
    <w:p w:rsidR="00F53778" w:rsidRDefault="00F53778" w:rsidP="00A66659">
      <w:pPr>
        <w:pStyle w:val="a6"/>
        <w:spacing w:afterLines="50"/>
        <w:ind w:left="578"/>
        <w:rPr>
          <w:rFonts w:ascii="仿宋_GB2312" w:hAnsi="宋体" w:hint="default"/>
          <w:b/>
          <w:color w:val="000000"/>
        </w:rPr>
      </w:pPr>
      <w:r>
        <w:rPr>
          <w:rFonts w:ascii="仿宋_GB2312" w:hAnsi="宋体"/>
          <w:b/>
          <w:color w:val="000000"/>
        </w:rPr>
        <w:t>职位要求：</w:t>
      </w:r>
    </w:p>
    <w:p w:rsidR="00F53778" w:rsidRPr="00820B03" w:rsidRDefault="00F53778" w:rsidP="00F53778">
      <w:pPr>
        <w:numPr>
          <w:ilvl w:val="0"/>
          <w:numId w:val="4"/>
        </w:numPr>
        <w:spacing w:line="560" w:lineRule="exact"/>
        <w:rPr>
          <w:rFonts w:ascii="仿宋_GB2312" w:eastAsia="仿宋_GB2312"/>
          <w:sz w:val="32"/>
        </w:rPr>
      </w:pPr>
      <w:r w:rsidRPr="0056305E">
        <w:rPr>
          <w:rFonts w:ascii="仿宋_GB2312" w:eastAsia="仿宋_GB2312" w:hint="eastAsia"/>
          <w:color w:val="000000"/>
          <w:sz w:val="32"/>
          <w:szCs w:val="32"/>
        </w:rPr>
        <w:t>具有较强的战略管理、</w:t>
      </w:r>
      <w:r>
        <w:rPr>
          <w:rFonts w:ascii="仿宋_GB2312" w:eastAsia="仿宋_GB2312" w:hint="eastAsia"/>
          <w:color w:val="000000"/>
          <w:sz w:val="32"/>
          <w:szCs w:val="32"/>
        </w:rPr>
        <w:t>市场开拓、</w:t>
      </w:r>
      <w:r w:rsidRPr="0056305E">
        <w:rPr>
          <w:rFonts w:ascii="仿宋_GB2312" w:eastAsia="仿宋_GB2312" w:hint="eastAsia"/>
          <w:color w:val="000000"/>
          <w:sz w:val="32"/>
          <w:szCs w:val="32"/>
        </w:rPr>
        <w:t>投资决策、资本运作、人力资源开发的能力，有较强的企业发展战略思维，较强的把握市场机遇的能力；</w:t>
      </w:r>
    </w:p>
    <w:p w:rsidR="00F53778" w:rsidRDefault="00F53778" w:rsidP="00F53778">
      <w:pPr>
        <w:numPr>
          <w:ilvl w:val="0"/>
          <w:numId w:val="4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了解和熟悉国内外工程</w:t>
      </w:r>
      <w:r>
        <w:rPr>
          <w:rFonts w:ascii="仿宋_GB2312" w:eastAsia="仿宋_GB2312" w:hint="eastAsia"/>
          <w:sz w:val="32"/>
        </w:rPr>
        <w:t>建设相关</w:t>
      </w:r>
      <w:r w:rsidRPr="00820B03">
        <w:rPr>
          <w:rFonts w:ascii="仿宋_GB2312" w:eastAsia="仿宋_GB2312" w:hint="eastAsia"/>
          <w:sz w:val="32"/>
        </w:rPr>
        <w:t>的政策法规、行业发展方向和最新市场动态；</w:t>
      </w:r>
    </w:p>
    <w:p w:rsidR="00F53778" w:rsidRDefault="00F53778" w:rsidP="00F53778">
      <w:pPr>
        <w:numPr>
          <w:ilvl w:val="0"/>
          <w:numId w:val="4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具有</w:t>
      </w:r>
      <w:r w:rsidR="00E7660D">
        <w:rPr>
          <w:rFonts w:ascii="仿宋_GB2312" w:eastAsia="仿宋_GB2312" w:hint="eastAsia"/>
          <w:sz w:val="32"/>
        </w:rPr>
        <w:t>5</w:t>
      </w:r>
      <w:r w:rsidRPr="00820B03">
        <w:rPr>
          <w:rFonts w:ascii="仿宋_GB2312" w:eastAsia="仿宋_GB2312" w:hint="eastAsia"/>
          <w:sz w:val="32"/>
        </w:rPr>
        <w:t>年以上工程管理</w:t>
      </w:r>
      <w:r w:rsidR="00E7660D">
        <w:rPr>
          <w:rFonts w:ascii="仿宋_GB2312" w:eastAsia="仿宋_GB2312" w:hint="eastAsia"/>
          <w:sz w:val="32"/>
        </w:rPr>
        <w:t>或相关企业管理</w:t>
      </w:r>
      <w:r w:rsidRPr="00820B03">
        <w:rPr>
          <w:rFonts w:ascii="仿宋_GB2312" w:eastAsia="仿宋_GB2312" w:hint="eastAsia"/>
          <w:sz w:val="32"/>
        </w:rPr>
        <w:t>经历</w:t>
      </w:r>
      <w:r>
        <w:rPr>
          <w:rFonts w:ascii="仿宋_GB2312" w:eastAsia="仿宋_GB2312" w:hint="eastAsia"/>
          <w:sz w:val="32"/>
        </w:rPr>
        <w:t>，</w:t>
      </w:r>
      <w:r w:rsidR="00E7660D">
        <w:rPr>
          <w:rFonts w:ascii="仿宋_GB2312" w:eastAsia="仿宋_GB2312" w:hint="eastAsia"/>
          <w:sz w:val="32"/>
        </w:rPr>
        <w:t>在所在</w:t>
      </w:r>
      <w:r w:rsidR="00E7660D">
        <w:rPr>
          <w:rFonts w:ascii="仿宋_GB2312" w:eastAsia="仿宋_GB2312" w:hint="eastAsia"/>
          <w:sz w:val="32"/>
        </w:rPr>
        <w:lastRenderedPageBreak/>
        <w:t>行业有丰富的市场资源，</w:t>
      </w:r>
      <w:r>
        <w:rPr>
          <w:rFonts w:ascii="仿宋_GB2312" w:eastAsia="仿宋_GB2312" w:hint="eastAsia"/>
          <w:sz w:val="32"/>
        </w:rPr>
        <w:t>独立主持过重大工程项目，有PPP、BOT项目管理经验者优先</w:t>
      </w:r>
      <w:r w:rsidRPr="00820B03">
        <w:rPr>
          <w:rFonts w:ascii="仿宋_GB2312" w:eastAsia="仿宋_GB2312" w:hint="eastAsia"/>
          <w:sz w:val="32"/>
        </w:rPr>
        <w:t>；</w:t>
      </w:r>
    </w:p>
    <w:p w:rsidR="00F53778" w:rsidRPr="00820B03" w:rsidRDefault="00F53778" w:rsidP="00F53778">
      <w:pPr>
        <w:numPr>
          <w:ilvl w:val="0"/>
          <w:numId w:val="4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掌握管理、法律、金融、财务等方面相关知识</w:t>
      </w:r>
      <w:r>
        <w:rPr>
          <w:rFonts w:ascii="仿宋_GB2312" w:eastAsia="仿宋_GB2312" w:hint="eastAsia"/>
          <w:sz w:val="32"/>
        </w:rPr>
        <w:t>。</w:t>
      </w:r>
    </w:p>
    <w:p w:rsidR="00F53778" w:rsidRPr="008A294A" w:rsidRDefault="00F53778" w:rsidP="00F53778">
      <w:pPr>
        <w:spacing w:line="560" w:lineRule="exact"/>
        <w:ind w:left="1027"/>
        <w:rPr>
          <w:rFonts w:ascii="仿宋_GB2312" w:eastAsia="仿宋_GB2312"/>
          <w:sz w:val="32"/>
        </w:rPr>
      </w:pPr>
    </w:p>
    <w:p w:rsidR="00F53778" w:rsidRPr="005011D1" w:rsidRDefault="00F53778" w:rsidP="00F53778">
      <w:pPr>
        <w:pStyle w:val="a6"/>
        <w:numPr>
          <w:ilvl w:val="0"/>
          <w:numId w:val="11"/>
        </w:numPr>
        <w:rPr>
          <w:rFonts w:ascii="黑体" w:eastAsia="黑体" w:hAnsi="黑体" w:hint="default"/>
          <w:b/>
          <w:color w:val="000000"/>
        </w:rPr>
      </w:pPr>
      <w:r w:rsidRPr="005011D1">
        <w:rPr>
          <w:rFonts w:ascii="黑体" w:eastAsia="黑体" w:hAnsi="黑体"/>
          <w:b/>
          <w:color w:val="000000"/>
        </w:rPr>
        <w:t>副局长职位</w:t>
      </w:r>
      <w:r w:rsidR="00D91E0A">
        <w:rPr>
          <w:rFonts w:ascii="黑体" w:eastAsia="黑体" w:hAnsi="黑体"/>
          <w:b/>
          <w:color w:val="000000"/>
        </w:rPr>
        <w:t>3</w:t>
      </w:r>
      <w:r w:rsidRPr="005011D1">
        <w:rPr>
          <w:rFonts w:ascii="黑体" w:eastAsia="黑体" w:hAnsi="黑体"/>
          <w:b/>
          <w:color w:val="000000"/>
        </w:rPr>
        <w:t>个</w:t>
      </w:r>
    </w:p>
    <w:p w:rsidR="00F53778" w:rsidRDefault="00F53778" w:rsidP="00A66659">
      <w:pPr>
        <w:pStyle w:val="a6"/>
        <w:spacing w:beforeLines="50" w:afterLines="50"/>
        <w:ind w:left="578"/>
        <w:rPr>
          <w:rFonts w:ascii="仿宋_GB2312" w:hAnsi="宋体" w:hint="default"/>
        </w:rPr>
      </w:pPr>
      <w:r>
        <w:rPr>
          <w:rFonts w:ascii="仿宋_GB2312" w:hAnsi="宋体"/>
        </w:rPr>
        <w:t>中海工程建设总局副局长</w:t>
      </w:r>
      <w:r w:rsidR="00D91E0A">
        <w:rPr>
          <w:rFonts w:ascii="仿宋_GB2312" w:hAnsi="宋体"/>
        </w:rPr>
        <w:t>3</w:t>
      </w:r>
      <w:r>
        <w:rPr>
          <w:rFonts w:ascii="仿宋_GB2312" w:hAnsi="宋体"/>
        </w:rPr>
        <w:t>名（副局长A、副局长B、副局长C）</w:t>
      </w:r>
    </w:p>
    <w:p w:rsidR="00F53778" w:rsidRDefault="00F53778" w:rsidP="00A66659">
      <w:pPr>
        <w:pStyle w:val="a6"/>
        <w:spacing w:beforeLines="50" w:afterLines="50"/>
        <w:ind w:left="578"/>
        <w:rPr>
          <w:rFonts w:ascii="黑体" w:eastAsia="黑体" w:hAnsi="宋体" w:hint="default"/>
          <w:b/>
        </w:rPr>
      </w:pPr>
      <w:r>
        <w:rPr>
          <w:rFonts w:ascii="黑体" w:eastAsia="黑体" w:hAnsi="宋体"/>
          <w:b/>
        </w:rPr>
        <w:t>副局长A</w:t>
      </w:r>
    </w:p>
    <w:p w:rsidR="00F53778" w:rsidRDefault="00F53778" w:rsidP="00F53778">
      <w:pPr>
        <w:pStyle w:val="a6"/>
        <w:ind w:left="576"/>
        <w:rPr>
          <w:rFonts w:ascii="仿宋_GB2312" w:hAnsi="宋体" w:hint="default"/>
          <w:color w:val="000000"/>
        </w:rPr>
      </w:pPr>
      <w:r w:rsidRPr="009463CA">
        <w:rPr>
          <w:rFonts w:ascii="仿宋_GB2312" w:hAnsi="宋体"/>
          <w:color w:val="000000"/>
        </w:rPr>
        <w:t>主要职责：</w:t>
      </w:r>
      <w:r w:rsidRPr="0056305E">
        <w:rPr>
          <w:rFonts w:ascii="仿宋_GB2312"/>
          <w:color w:val="000000"/>
          <w:szCs w:val="32"/>
        </w:rPr>
        <w:t>协助局长分管</w:t>
      </w:r>
      <w:r>
        <w:rPr>
          <w:rFonts w:ascii="仿宋_GB2312"/>
          <w:color w:val="000000"/>
          <w:szCs w:val="32"/>
        </w:rPr>
        <w:t>国内工程建设项目的市场开拓、招投标</w:t>
      </w:r>
      <w:r w:rsidRPr="0056305E">
        <w:rPr>
          <w:rFonts w:ascii="仿宋_GB2312"/>
          <w:color w:val="000000"/>
          <w:szCs w:val="32"/>
        </w:rPr>
        <w:t>管理工作。</w:t>
      </w:r>
    </w:p>
    <w:p w:rsidR="00F53778" w:rsidRDefault="00F53778" w:rsidP="00F53778">
      <w:pPr>
        <w:pStyle w:val="a6"/>
        <w:ind w:left="576"/>
        <w:rPr>
          <w:rFonts w:ascii="仿宋_GB2312" w:hAnsi="宋体" w:hint="default"/>
          <w:color w:val="000000"/>
        </w:rPr>
      </w:pPr>
      <w:r w:rsidRPr="00643CAD">
        <w:rPr>
          <w:rFonts w:ascii="仿宋_GB2312" w:hAnsi="宋体"/>
          <w:color w:val="000000"/>
        </w:rPr>
        <w:t>具体包括：</w:t>
      </w:r>
    </w:p>
    <w:p w:rsidR="00F53778" w:rsidRDefault="00F53778" w:rsidP="00F53778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负责制定</w:t>
      </w:r>
      <w:r>
        <w:rPr>
          <w:rFonts w:ascii="仿宋_GB2312" w:eastAsia="仿宋_GB2312" w:hint="eastAsia"/>
          <w:sz w:val="32"/>
        </w:rPr>
        <w:t>国内工程</w:t>
      </w:r>
      <w:r w:rsidRPr="00820B03">
        <w:rPr>
          <w:rFonts w:ascii="仿宋_GB2312" w:eastAsia="仿宋_GB2312" w:hint="eastAsia"/>
          <w:sz w:val="32"/>
        </w:rPr>
        <w:t>市场</w:t>
      </w:r>
      <w:r>
        <w:rPr>
          <w:rFonts w:ascii="仿宋_GB2312" w:eastAsia="仿宋_GB2312" w:hint="eastAsia"/>
          <w:sz w:val="32"/>
        </w:rPr>
        <w:t>的</w:t>
      </w:r>
      <w:r w:rsidRPr="00820B03">
        <w:rPr>
          <w:rFonts w:ascii="仿宋_GB2312" w:eastAsia="仿宋_GB2312" w:hint="eastAsia"/>
          <w:sz w:val="32"/>
        </w:rPr>
        <w:t>开发战略</w:t>
      </w:r>
      <w:r>
        <w:rPr>
          <w:rFonts w:ascii="仿宋_GB2312" w:eastAsia="仿宋_GB2312" w:hint="eastAsia"/>
          <w:sz w:val="32"/>
        </w:rPr>
        <w:t>和规划</w:t>
      </w:r>
      <w:r w:rsidRPr="00820B03">
        <w:rPr>
          <w:rFonts w:ascii="仿宋_GB2312" w:eastAsia="仿宋_GB2312" w:hint="eastAsia"/>
          <w:sz w:val="32"/>
        </w:rPr>
        <w:t>，组织收集</w:t>
      </w:r>
      <w:r>
        <w:rPr>
          <w:rFonts w:ascii="仿宋_GB2312" w:eastAsia="仿宋_GB2312" w:hint="eastAsia"/>
          <w:sz w:val="32"/>
        </w:rPr>
        <w:t>和整理相关市场信息，对总局工程建设项目市场战略的实施情况进行跟踪与调整；</w:t>
      </w:r>
    </w:p>
    <w:p w:rsidR="00F53778" w:rsidRPr="00820B03" w:rsidRDefault="00F53778" w:rsidP="00F53778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根据总局的品牌和文化建设要求，统一规划品牌的市场</w:t>
      </w:r>
      <w:r w:rsidRPr="00820B03">
        <w:rPr>
          <w:rFonts w:ascii="仿宋_GB2312" w:eastAsia="仿宋_GB2312" w:hint="eastAsia"/>
          <w:sz w:val="32"/>
        </w:rPr>
        <w:t>推广</w:t>
      </w:r>
      <w:r>
        <w:rPr>
          <w:rFonts w:ascii="仿宋_GB2312" w:eastAsia="仿宋_GB2312" w:hint="eastAsia"/>
          <w:sz w:val="32"/>
        </w:rPr>
        <w:t>工作</w:t>
      </w:r>
      <w:r w:rsidRPr="00820B03">
        <w:rPr>
          <w:rFonts w:ascii="仿宋_GB2312" w:eastAsia="仿宋_GB2312" w:hint="eastAsia"/>
          <w:sz w:val="32"/>
        </w:rPr>
        <w:t>；</w:t>
      </w:r>
    </w:p>
    <w:p w:rsidR="00F53778" w:rsidRPr="00820B03" w:rsidRDefault="00F53778" w:rsidP="00F53778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根据国内</w:t>
      </w:r>
      <w:r w:rsidRPr="00820B03">
        <w:rPr>
          <w:rFonts w:ascii="仿宋_GB2312" w:eastAsia="仿宋_GB2312" w:hint="eastAsia"/>
          <w:sz w:val="32"/>
        </w:rPr>
        <w:t>环境和市场的发展趋势，合理运用总局资源开拓新的</w:t>
      </w:r>
      <w:r>
        <w:rPr>
          <w:rFonts w:ascii="仿宋_GB2312" w:eastAsia="仿宋_GB2312" w:hint="eastAsia"/>
          <w:sz w:val="32"/>
        </w:rPr>
        <w:t>工程建设项目业务领域和</w:t>
      </w:r>
      <w:r w:rsidRPr="00820B03">
        <w:rPr>
          <w:rFonts w:ascii="仿宋_GB2312" w:eastAsia="仿宋_GB2312" w:hint="eastAsia"/>
          <w:sz w:val="32"/>
        </w:rPr>
        <w:t>市场，持久有序地做好市场开发工作；</w:t>
      </w:r>
    </w:p>
    <w:p w:rsidR="00F53778" w:rsidRDefault="00F53778" w:rsidP="00F53778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组织总局</w:t>
      </w:r>
      <w:r>
        <w:rPr>
          <w:rFonts w:ascii="仿宋_GB2312" w:eastAsia="仿宋_GB2312" w:hint="eastAsia"/>
          <w:sz w:val="32"/>
        </w:rPr>
        <w:t>国内</w:t>
      </w:r>
      <w:r w:rsidRPr="00820B03">
        <w:rPr>
          <w:rFonts w:ascii="仿宋_GB2312" w:eastAsia="仿宋_GB2312" w:hint="eastAsia"/>
          <w:sz w:val="32"/>
        </w:rPr>
        <w:t>重大项目开发、跟踪与调整；</w:t>
      </w:r>
    </w:p>
    <w:p w:rsidR="00F53778" w:rsidRPr="00820B03" w:rsidRDefault="00F53778" w:rsidP="00F53778">
      <w:pPr>
        <w:numPr>
          <w:ilvl w:val="0"/>
          <w:numId w:val="2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组织总局机关</w:t>
      </w:r>
      <w:r>
        <w:rPr>
          <w:rFonts w:ascii="仿宋_GB2312" w:eastAsia="仿宋_GB2312" w:hint="eastAsia"/>
          <w:sz w:val="32"/>
        </w:rPr>
        <w:t>国内</w:t>
      </w:r>
      <w:r w:rsidRPr="00820B03">
        <w:rPr>
          <w:rFonts w:ascii="仿宋_GB2312" w:eastAsia="仿宋_GB2312" w:hint="eastAsia"/>
          <w:sz w:val="32"/>
        </w:rPr>
        <w:t>工程项目的投标工作，指导</w:t>
      </w:r>
      <w:r>
        <w:rPr>
          <w:rFonts w:ascii="仿宋_GB2312" w:eastAsia="仿宋_GB2312" w:hint="eastAsia"/>
          <w:sz w:val="32"/>
        </w:rPr>
        <w:t>和协调</w:t>
      </w:r>
      <w:r w:rsidRPr="00820B03">
        <w:rPr>
          <w:rFonts w:ascii="仿宋_GB2312" w:eastAsia="仿宋_GB2312" w:hint="eastAsia"/>
          <w:sz w:val="32"/>
        </w:rPr>
        <w:t>总局所属单位</w:t>
      </w:r>
      <w:r>
        <w:rPr>
          <w:rFonts w:ascii="仿宋_GB2312" w:eastAsia="仿宋_GB2312" w:hint="eastAsia"/>
          <w:sz w:val="32"/>
        </w:rPr>
        <w:t>工程建设项目的</w:t>
      </w:r>
      <w:r w:rsidRPr="00820B03">
        <w:rPr>
          <w:rFonts w:ascii="仿宋_GB2312" w:eastAsia="仿宋_GB2312" w:hint="eastAsia"/>
          <w:sz w:val="32"/>
        </w:rPr>
        <w:t>市场开拓</w:t>
      </w:r>
      <w:r>
        <w:rPr>
          <w:rFonts w:ascii="仿宋_GB2312" w:eastAsia="仿宋_GB2312" w:hint="eastAsia"/>
          <w:sz w:val="32"/>
        </w:rPr>
        <w:t>和</w:t>
      </w:r>
      <w:r w:rsidRPr="00820B03">
        <w:rPr>
          <w:rFonts w:ascii="仿宋_GB2312" w:eastAsia="仿宋_GB2312" w:hint="eastAsia"/>
          <w:sz w:val="32"/>
        </w:rPr>
        <w:t>招投标工作。</w:t>
      </w:r>
    </w:p>
    <w:p w:rsidR="00F53778" w:rsidRPr="00C01272" w:rsidRDefault="00F53778" w:rsidP="00F53778">
      <w:pPr>
        <w:pStyle w:val="a6"/>
        <w:rPr>
          <w:rFonts w:ascii="仿宋_GB2312" w:hAnsi="宋体" w:hint="default"/>
          <w:b/>
          <w:color w:val="000000"/>
        </w:rPr>
      </w:pPr>
    </w:p>
    <w:p w:rsidR="00F53778" w:rsidRDefault="00F53778" w:rsidP="00F53778">
      <w:pPr>
        <w:pStyle w:val="a6"/>
        <w:ind w:left="576"/>
        <w:rPr>
          <w:rFonts w:ascii="仿宋_GB2312" w:hAnsi="宋体" w:hint="default"/>
          <w:b/>
          <w:color w:val="000000"/>
        </w:rPr>
      </w:pPr>
      <w:r>
        <w:rPr>
          <w:rFonts w:ascii="仿宋_GB2312" w:hAnsi="宋体"/>
          <w:b/>
          <w:color w:val="000000"/>
        </w:rPr>
        <w:t>职位要求：</w:t>
      </w:r>
    </w:p>
    <w:p w:rsidR="00F53778" w:rsidRDefault="00F53778" w:rsidP="00F53778">
      <w:pPr>
        <w:numPr>
          <w:ilvl w:val="0"/>
          <w:numId w:val="3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熟悉国内工程建设行业现状、发展动态和相关政策法规；</w:t>
      </w:r>
    </w:p>
    <w:p w:rsidR="00F53778" w:rsidRDefault="00F53778" w:rsidP="00F53778">
      <w:pPr>
        <w:numPr>
          <w:ilvl w:val="0"/>
          <w:numId w:val="3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掌握管理、法律、</w:t>
      </w:r>
      <w:r w:rsidRPr="00820B03">
        <w:rPr>
          <w:rFonts w:ascii="仿宋_GB2312" w:eastAsia="仿宋_GB2312" w:hint="eastAsia"/>
          <w:sz w:val="32"/>
        </w:rPr>
        <w:t>财务</w:t>
      </w:r>
      <w:r>
        <w:rPr>
          <w:rFonts w:ascii="仿宋_GB2312" w:eastAsia="仿宋_GB2312" w:hint="eastAsia"/>
          <w:sz w:val="32"/>
        </w:rPr>
        <w:t>、</w:t>
      </w:r>
      <w:r w:rsidRPr="00820B03">
        <w:rPr>
          <w:rFonts w:ascii="仿宋_GB2312" w:eastAsia="仿宋_GB2312" w:hint="eastAsia"/>
          <w:sz w:val="32"/>
        </w:rPr>
        <w:t>公共关系</w:t>
      </w:r>
      <w:r>
        <w:rPr>
          <w:rFonts w:ascii="仿宋_GB2312" w:eastAsia="仿宋_GB2312" w:hint="eastAsia"/>
          <w:sz w:val="32"/>
        </w:rPr>
        <w:t>等方面相关知识；</w:t>
      </w:r>
    </w:p>
    <w:p w:rsidR="00F53778" w:rsidRPr="00820B03" w:rsidRDefault="00F53778" w:rsidP="00F53778">
      <w:pPr>
        <w:numPr>
          <w:ilvl w:val="0"/>
          <w:numId w:val="3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具</w:t>
      </w:r>
      <w:r>
        <w:rPr>
          <w:rFonts w:ascii="仿宋_GB2312" w:eastAsia="仿宋_GB2312" w:hint="eastAsia"/>
          <w:sz w:val="32"/>
        </w:rPr>
        <w:t>有5年以上大型工程建设企业管理经历，有较强的市场开拓和项目管理能力，且有良好的业绩；</w:t>
      </w:r>
    </w:p>
    <w:p w:rsidR="00F53778" w:rsidRPr="0088657A" w:rsidRDefault="00F53778" w:rsidP="00F53778">
      <w:pPr>
        <w:numPr>
          <w:ilvl w:val="0"/>
          <w:numId w:val="3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具有较强的联系沟通能力和谈判能力</w:t>
      </w:r>
      <w:r>
        <w:rPr>
          <w:rFonts w:ascii="仿宋_GB2312" w:eastAsia="仿宋_GB2312" w:hint="eastAsia"/>
          <w:sz w:val="32"/>
        </w:rPr>
        <w:t>。</w:t>
      </w:r>
    </w:p>
    <w:p w:rsidR="00F53778" w:rsidRDefault="00F53778" w:rsidP="00F53778">
      <w:pPr>
        <w:spacing w:line="560" w:lineRule="exact"/>
        <w:ind w:left="996"/>
        <w:rPr>
          <w:rFonts w:ascii="仿宋_GB2312" w:eastAsia="仿宋_GB2312"/>
          <w:sz w:val="32"/>
        </w:rPr>
      </w:pPr>
    </w:p>
    <w:p w:rsidR="00F53778" w:rsidRDefault="00F53778" w:rsidP="00A66659">
      <w:pPr>
        <w:pStyle w:val="a6"/>
        <w:spacing w:beforeLines="50" w:afterLines="50"/>
        <w:ind w:left="578"/>
        <w:rPr>
          <w:rFonts w:ascii="黑体" w:eastAsia="黑体" w:hAnsi="宋体" w:hint="default"/>
          <w:b/>
        </w:rPr>
      </w:pPr>
      <w:r>
        <w:rPr>
          <w:rFonts w:ascii="黑体" w:eastAsia="黑体" w:hAnsi="宋体"/>
          <w:b/>
        </w:rPr>
        <w:t>副局长B</w:t>
      </w:r>
    </w:p>
    <w:p w:rsidR="00F53778" w:rsidRDefault="00F53778" w:rsidP="00F53778">
      <w:pPr>
        <w:pStyle w:val="a6"/>
        <w:ind w:left="576"/>
        <w:rPr>
          <w:rFonts w:ascii="仿宋_GB2312" w:hAnsi="宋体" w:hint="default"/>
          <w:color w:val="000000"/>
        </w:rPr>
      </w:pPr>
      <w:r w:rsidRPr="009463CA">
        <w:rPr>
          <w:rFonts w:ascii="仿宋_GB2312" w:hAnsi="宋体"/>
          <w:color w:val="000000"/>
        </w:rPr>
        <w:t>主要职责：</w:t>
      </w:r>
      <w:r>
        <w:rPr>
          <w:rFonts w:ascii="仿宋_GB2312"/>
          <w:szCs w:val="32"/>
        </w:rPr>
        <w:t>协助局长分管总局安全生产工作和工程建设项目的管理工作</w:t>
      </w:r>
      <w:r w:rsidRPr="00643CAD">
        <w:rPr>
          <w:rFonts w:ascii="仿宋_GB2312" w:hAnsi="宋体"/>
          <w:color w:val="000000"/>
        </w:rPr>
        <w:t>。</w:t>
      </w:r>
    </w:p>
    <w:p w:rsidR="00F53778" w:rsidRDefault="00F53778" w:rsidP="00F53778">
      <w:pPr>
        <w:pStyle w:val="a6"/>
        <w:ind w:left="576"/>
        <w:rPr>
          <w:rFonts w:ascii="仿宋_GB2312" w:hAnsi="宋体" w:hint="default"/>
          <w:color w:val="000000"/>
        </w:rPr>
      </w:pPr>
      <w:r w:rsidRPr="00643CAD">
        <w:rPr>
          <w:rFonts w:ascii="仿宋_GB2312" w:hAnsi="宋体"/>
          <w:color w:val="000000"/>
        </w:rPr>
        <w:t>具体包括：</w:t>
      </w:r>
    </w:p>
    <w:p w:rsidR="00F53778" w:rsidRPr="00820B03" w:rsidRDefault="00F53778" w:rsidP="00F53778">
      <w:pPr>
        <w:numPr>
          <w:ilvl w:val="0"/>
          <w:numId w:val="5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全面负责对总局系统重点工程项目的工程进度、工程质量、文明施工的监控；</w:t>
      </w:r>
    </w:p>
    <w:p w:rsidR="00F53778" w:rsidRPr="00820B03" w:rsidRDefault="00F53778" w:rsidP="00F53778">
      <w:pPr>
        <w:numPr>
          <w:ilvl w:val="0"/>
          <w:numId w:val="5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负责完善总局的</w:t>
      </w:r>
      <w:r w:rsidRPr="00820B03">
        <w:rPr>
          <w:rFonts w:ascii="仿宋_GB2312" w:eastAsia="仿宋_GB2312" w:hint="eastAsia"/>
          <w:sz w:val="32"/>
        </w:rPr>
        <w:t>三体系</w:t>
      </w:r>
      <w:r>
        <w:rPr>
          <w:rFonts w:ascii="仿宋_GB2312" w:eastAsia="仿宋_GB2312" w:hint="eastAsia"/>
          <w:sz w:val="32"/>
        </w:rPr>
        <w:t>认证，并按三体系</w:t>
      </w:r>
      <w:r w:rsidRPr="00820B03">
        <w:rPr>
          <w:rFonts w:ascii="仿宋_GB2312" w:eastAsia="仿宋_GB2312" w:hint="eastAsia"/>
          <w:sz w:val="32"/>
        </w:rPr>
        <w:t>文件要求</w:t>
      </w:r>
      <w:r>
        <w:rPr>
          <w:rFonts w:ascii="仿宋_GB2312" w:eastAsia="仿宋_GB2312" w:hint="eastAsia"/>
          <w:sz w:val="32"/>
        </w:rPr>
        <w:t>对总局所属工程建设项目进行科学管理，提高工程效益</w:t>
      </w:r>
      <w:r w:rsidRPr="00820B03">
        <w:rPr>
          <w:rFonts w:ascii="仿宋_GB2312" w:eastAsia="仿宋_GB2312" w:hint="eastAsia"/>
          <w:sz w:val="32"/>
        </w:rPr>
        <w:t>；</w:t>
      </w:r>
    </w:p>
    <w:p w:rsidR="00F53778" w:rsidRDefault="00F53778" w:rsidP="00F53778">
      <w:pPr>
        <w:numPr>
          <w:ilvl w:val="0"/>
          <w:numId w:val="5"/>
        </w:numPr>
        <w:spacing w:line="560" w:lineRule="exact"/>
        <w:rPr>
          <w:rFonts w:ascii="仿宋_GB2312" w:eastAsia="仿宋_GB2312"/>
          <w:sz w:val="32"/>
        </w:rPr>
      </w:pPr>
      <w:r w:rsidRPr="00820B03">
        <w:rPr>
          <w:rFonts w:ascii="仿宋_GB2312" w:eastAsia="仿宋_GB2312" w:hint="eastAsia"/>
          <w:sz w:val="32"/>
        </w:rPr>
        <w:t>按照总局的发展战略规划，制订</w:t>
      </w:r>
      <w:r>
        <w:rPr>
          <w:rFonts w:ascii="仿宋_GB2312" w:eastAsia="仿宋_GB2312" w:hint="eastAsia"/>
          <w:sz w:val="32"/>
        </w:rPr>
        <w:t>总局所属</w:t>
      </w:r>
      <w:r w:rsidRPr="00820B03">
        <w:rPr>
          <w:rFonts w:ascii="仿宋_GB2312" w:eastAsia="仿宋_GB2312" w:hint="eastAsia"/>
          <w:sz w:val="32"/>
        </w:rPr>
        <w:t>工程</w:t>
      </w:r>
      <w:r>
        <w:rPr>
          <w:rFonts w:ascii="仿宋_GB2312" w:eastAsia="仿宋_GB2312" w:hint="eastAsia"/>
          <w:sz w:val="32"/>
        </w:rPr>
        <w:t>建设项目的</w:t>
      </w:r>
      <w:r w:rsidRPr="00820B03">
        <w:rPr>
          <w:rFonts w:ascii="仿宋_GB2312" w:eastAsia="仿宋_GB2312" w:hint="eastAsia"/>
          <w:sz w:val="32"/>
        </w:rPr>
        <w:t>施工管理流程并监督实施</w:t>
      </w:r>
      <w:r>
        <w:rPr>
          <w:rFonts w:ascii="仿宋_GB2312" w:eastAsia="仿宋_GB2312" w:hint="eastAsia"/>
          <w:sz w:val="32"/>
        </w:rPr>
        <w:t>；</w:t>
      </w:r>
    </w:p>
    <w:p w:rsidR="00F53778" w:rsidRPr="00D67BF9" w:rsidRDefault="00F53778" w:rsidP="00F53778">
      <w:pPr>
        <w:numPr>
          <w:ilvl w:val="0"/>
          <w:numId w:val="5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协助局长负责总局工程建设项目管理人员队伍的培养和建设，提升总局工程建设项目的管理水平，增强总局从事工程建设项目的竞争力。</w:t>
      </w:r>
    </w:p>
    <w:p w:rsidR="00F53778" w:rsidRPr="00217DBC" w:rsidRDefault="00F53778" w:rsidP="00F53778">
      <w:pPr>
        <w:pStyle w:val="a6"/>
        <w:ind w:left="576"/>
        <w:rPr>
          <w:rFonts w:ascii="仿宋_GB2312" w:hAnsi="宋体" w:hint="default"/>
          <w:b/>
          <w:color w:val="000000"/>
        </w:rPr>
      </w:pPr>
    </w:p>
    <w:p w:rsidR="00F53778" w:rsidRDefault="00F53778" w:rsidP="00F53778">
      <w:pPr>
        <w:pStyle w:val="a6"/>
        <w:ind w:left="576"/>
        <w:rPr>
          <w:rFonts w:ascii="仿宋_GB2312" w:hAnsi="宋体" w:hint="default"/>
          <w:b/>
          <w:color w:val="000000"/>
        </w:rPr>
      </w:pPr>
      <w:r>
        <w:rPr>
          <w:rFonts w:ascii="仿宋_GB2312" w:hAnsi="宋体"/>
          <w:b/>
          <w:color w:val="000000"/>
        </w:rPr>
        <w:t>职位要求：</w:t>
      </w:r>
    </w:p>
    <w:p w:rsidR="00F53778" w:rsidRPr="00964628" w:rsidRDefault="00F53778" w:rsidP="00F53778">
      <w:pPr>
        <w:numPr>
          <w:ilvl w:val="0"/>
          <w:numId w:val="6"/>
        </w:numPr>
        <w:spacing w:line="560" w:lineRule="exact"/>
        <w:rPr>
          <w:rFonts w:ascii="仿宋_GB2312" w:eastAsia="仿宋_GB2312"/>
          <w:sz w:val="32"/>
        </w:rPr>
      </w:pPr>
      <w:r w:rsidRPr="00C01272">
        <w:rPr>
          <w:rFonts w:ascii="仿宋_GB2312" w:eastAsia="仿宋_GB2312" w:hint="eastAsia"/>
          <w:sz w:val="32"/>
        </w:rPr>
        <w:t>熟悉</w:t>
      </w:r>
      <w:r w:rsidRPr="00964628">
        <w:rPr>
          <w:rFonts w:ascii="仿宋_GB2312" w:eastAsia="仿宋_GB2312" w:hint="eastAsia"/>
          <w:sz w:val="32"/>
        </w:rPr>
        <w:t>国内外工程</w:t>
      </w:r>
      <w:r>
        <w:rPr>
          <w:rFonts w:ascii="仿宋_GB2312" w:eastAsia="仿宋_GB2312" w:hint="eastAsia"/>
          <w:sz w:val="32"/>
        </w:rPr>
        <w:t>建设行业</w:t>
      </w:r>
      <w:r w:rsidRPr="00964628">
        <w:rPr>
          <w:rFonts w:ascii="仿宋_GB2312" w:eastAsia="仿宋_GB2312" w:hint="eastAsia"/>
          <w:sz w:val="32"/>
        </w:rPr>
        <w:t>现状</w:t>
      </w:r>
      <w:r>
        <w:rPr>
          <w:rFonts w:ascii="仿宋_GB2312" w:eastAsia="仿宋_GB2312" w:hint="eastAsia"/>
          <w:sz w:val="32"/>
        </w:rPr>
        <w:t>和</w:t>
      </w:r>
      <w:r w:rsidRPr="00964628">
        <w:rPr>
          <w:rFonts w:ascii="仿宋_GB2312" w:eastAsia="仿宋_GB2312" w:hint="eastAsia"/>
          <w:sz w:val="32"/>
        </w:rPr>
        <w:t>工程</w:t>
      </w:r>
      <w:r>
        <w:rPr>
          <w:rFonts w:ascii="仿宋_GB2312" w:eastAsia="仿宋_GB2312" w:hint="eastAsia"/>
          <w:sz w:val="32"/>
        </w:rPr>
        <w:t>建设项目实施、管理的相关政策和法律法规；</w:t>
      </w:r>
      <w:r w:rsidRPr="00964628">
        <w:rPr>
          <w:rFonts w:ascii="仿宋_GB2312" w:eastAsia="仿宋_GB2312" w:hint="eastAsia"/>
          <w:sz w:val="32"/>
        </w:rPr>
        <w:t xml:space="preserve"> </w:t>
      </w:r>
    </w:p>
    <w:p w:rsidR="00F53778" w:rsidRDefault="00F53778" w:rsidP="00F53778">
      <w:pPr>
        <w:numPr>
          <w:ilvl w:val="0"/>
          <w:numId w:val="6"/>
        </w:num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964628">
        <w:rPr>
          <w:rFonts w:ascii="仿宋_GB2312" w:eastAsia="仿宋_GB2312" w:hint="eastAsia"/>
          <w:sz w:val="32"/>
        </w:rPr>
        <w:lastRenderedPageBreak/>
        <w:t>有5年以上</w:t>
      </w:r>
      <w:r>
        <w:rPr>
          <w:rFonts w:ascii="仿宋_GB2312" w:eastAsia="仿宋_GB2312" w:hint="eastAsia"/>
          <w:sz w:val="32"/>
        </w:rPr>
        <w:t>工程建设企业工作经历（有</w:t>
      </w:r>
      <w:r w:rsidRPr="00964628">
        <w:rPr>
          <w:rFonts w:ascii="仿宋_GB2312" w:eastAsia="仿宋_GB2312" w:hint="eastAsia"/>
          <w:sz w:val="32"/>
        </w:rPr>
        <w:t>港口航道或房屋建筑、市政工程企业工作经历</w:t>
      </w:r>
      <w:r>
        <w:rPr>
          <w:rFonts w:ascii="仿宋_GB2312" w:eastAsia="仿宋_GB2312" w:hint="eastAsia"/>
          <w:sz w:val="32"/>
        </w:rPr>
        <w:t>者优先）</w:t>
      </w:r>
      <w:r w:rsidRPr="00964628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独立组织实施过重大工程项目，</w:t>
      </w:r>
      <w:r w:rsidRPr="0056305E">
        <w:rPr>
          <w:rFonts w:ascii="仿宋_GB2312" w:eastAsia="仿宋_GB2312" w:hint="eastAsia"/>
          <w:color w:val="000000"/>
          <w:sz w:val="32"/>
          <w:szCs w:val="32"/>
        </w:rPr>
        <w:t>且有良好的业绩；</w:t>
      </w:r>
    </w:p>
    <w:p w:rsidR="00F53778" w:rsidRPr="00964628" w:rsidRDefault="00F53778" w:rsidP="00F53778">
      <w:pPr>
        <w:numPr>
          <w:ilvl w:val="0"/>
          <w:numId w:val="6"/>
        </w:num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</w:rPr>
        <w:t>具备3年以上安全生产管理经验。</w:t>
      </w:r>
    </w:p>
    <w:p w:rsidR="00F53778" w:rsidRDefault="00F53778" w:rsidP="00A66659">
      <w:pPr>
        <w:pStyle w:val="a6"/>
        <w:spacing w:beforeLines="50" w:afterLines="50"/>
        <w:ind w:left="578"/>
        <w:rPr>
          <w:rFonts w:ascii="黑体" w:eastAsia="黑体" w:hAnsi="宋体" w:hint="default"/>
          <w:b/>
        </w:rPr>
      </w:pPr>
      <w:r>
        <w:rPr>
          <w:rFonts w:ascii="黑体" w:eastAsia="黑体" w:hAnsi="宋体"/>
          <w:b/>
        </w:rPr>
        <w:t>副局长C</w:t>
      </w:r>
    </w:p>
    <w:p w:rsidR="00F53778" w:rsidRDefault="00F53778" w:rsidP="00F53778">
      <w:pPr>
        <w:pStyle w:val="a6"/>
        <w:ind w:left="576"/>
        <w:rPr>
          <w:rFonts w:ascii="仿宋_GB2312" w:hAnsi="宋体" w:hint="default"/>
          <w:color w:val="000000"/>
        </w:rPr>
      </w:pPr>
      <w:r w:rsidRPr="009463CA">
        <w:rPr>
          <w:rFonts w:ascii="仿宋_GB2312" w:hAnsi="宋体"/>
          <w:color w:val="000000"/>
        </w:rPr>
        <w:t>主要职责：</w:t>
      </w:r>
      <w:r w:rsidRPr="0056305E">
        <w:rPr>
          <w:rFonts w:ascii="仿宋_GB2312"/>
          <w:color w:val="000000"/>
          <w:szCs w:val="32"/>
        </w:rPr>
        <w:t>协助局长分管总局的资本运营工作。</w:t>
      </w:r>
    </w:p>
    <w:p w:rsidR="00F53778" w:rsidRDefault="00F53778" w:rsidP="00F53778">
      <w:pPr>
        <w:pStyle w:val="a6"/>
        <w:ind w:left="576"/>
        <w:rPr>
          <w:rFonts w:ascii="仿宋_GB2312" w:hAnsi="宋体" w:hint="default"/>
          <w:color w:val="000000"/>
        </w:rPr>
      </w:pPr>
      <w:r w:rsidRPr="00643CAD">
        <w:rPr>
          <w:rFonts w:ascii="仿宋_GB2312" w:hAnsi="宋体"/>
          <w:color w:val="000000"/>
        </w:rPr>
        <w:t>具体包括：</w:t>
      </w:r>
    </w:p>
    <w:p w:rsidR="00F53778" w:rsidRPr="00964628" w:rsidRDefault="00F53778" w:rsidP="00F53778"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负责</w:t>
      </w:r>
      <w:r w:rsidRPr="00964628">
        <w:rPr>
          <w:rFonts w:ascii="仿宋_GB2312" w:eastAsia="仿宋_GB2312" w:hint="eastAsia"/>
          <w:sz w:val="32"/>
        </w:rPr>
        <w:t>制订并实施国内外</w:t>
      </w:r>
      <w:r>
        <w:rPr>
          <w:rFonts w:ascii="仿宋_GB2312" w:eastAsia="仿宋_GB2312" w:hint="eastAsia"/>
          <w:sz w:val="32"/>
        </w:rPr>
        <w:t>PPP、</w:t>
      </w:r>
      <w:r w:rsidRPr="00964628">
        <w:rPr>
          <w:rFonts w:ascii="仿宋_GB2312" w:eastAsia="仿宋_GB2312" w:hint="eastAsia"/>
          <w:sz w:val="32"/>
        </w:rPr>
        <w:t>BOT等工程</w:t>
      </w:r>
      <w:r>
        <w:rPr>
          <w:rFonts w:ascii="仿宋_GB2312" w:eastAsia="仿宋_GB2312" w:hint="eastAsia"/>
          <w:sz w:val="32"/>
        </w:rPr>
        <w:t>项目的资金、资本运作</w:t>
      </w:r>
      <w:r w:rsidRPr="00964628">
        <w:rPr>
          <w:rFonts w:ascii="仿宋_GB2312" w:eastAsia="仿宋_GB2312" w:hint="eastAsia"/>
          <w:sz w:val="32"/>
        </w:rPr>
        <w:t>方案；</w:t>
      </w:r>
    </w:p>
    <w:p w:rsidR="00F53778" w:rsidRDefault="00F53778" w:rsidP="00F53778"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负责总局重组并购、投融资和对外合资合作工作。</w:t>
      </w:r>
    </w:p>
    <w:p w:rsidR="00F53778" w:rsidRPr="00964628" w:rsidRDefault="00F53778" w:rsidP="00F53778"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负责投融资政策研究，投融资规划和计划的管理</w:t>
      </w:r>
      <w:r w:rsidRPr="00964628">
        <w:rPr>
          <w:rFonts w:ascii="仿宋_GB2312" w:eastAsia="仿宋_GB2312" w:hint="eastAsia"/>
          <w:sz w:val="32"/>
        </w:rPr>
        <w:t>，为重大资本运营决策提供建议和信息支持；</w:t>
      </w:r>
    </w:p>
    <w:p w:rsidR="00F53778" w:rsidRDefault="00F53778" w:rsidP="00F53778"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组织企业改革改制、资本结构调整等重大决策的研究论证和方案设计；</w:t>
      </w:r>
    </w:p>
    <w:p w:rsidR="00F53778" w:rsidRDefault="00F53778" w:rsidP="00F53778">
      <w:pPr>
        <w:numPr>
          <w:ilvl w:val="0"/>
          <w:numId w:val="7"/>
        </w:numPr>
        <w:spacing w:line="560" w:lineRule="exact"/>
        <w:rPr>
          <w:rFonts w:ascii="仿宋_GB2312" w:eastAsia="仿宋_GB2312"/>
          <w:sz w:val="32"/>
        </w:rPr>
      </w:pPr>
      <w:r w:rsidRPr="00964628">
        <w:rPr>
          <w:rFonts w:ascii="仿宋_GB2312" w:eastAsia="仿宋_GB2312" w:hint="eastAsia"/>
          <w:sz w:val="32"/>
        </w:rPr>
        <w:t>整合优化总局业务范畴内的资金和资产资源，负责总局重大投资项目的</w:t>
      </w:r>
      <w:r w:rsidRPr="00C01272">
        <w:rPr>
          <w:rFonts w:ascii="仿宋_GB2312" w:eastAsia="仿宋_GB2312" w:hint="eastAsia"/>
          <w:sz w:val="32"/>
        </w:rPr>
        <w:t>审查与运作。</w:t>
      </w:r>
    </w:p>
    <w:p w:rsidR="00F53778" w:rsidRPr="00C01272" w:rsidRDefault="00F53778" w:rsidP="00F53778">
      <w:pPr>
        <w:spacing w:line="560" w:lineRule="exact"/>
        <w:ind w:left="996"/>
        <w:rPr>
          <w:rFonts w:ascii="仿宋_GB2312" w:eastAsia="仿宋_GB2312"/>
          <w:sz w:val="32"/>
        </w:rPr>
      </w:pPr>
    </w:p>
    <w:p w:rsidR="00F53778" w:rsidRDefault="00F53778" w:rsidP="00F53778">
      <w:pPr>
        <w:pStyle w:val="a6"/>
        <w:ind w:left="576"/>
        <w:rPr>
          <w:rFonts w:ascii="仿宋_GB2312" w:hAnsi="宋体" w:hint="default"/>
          <w:b/>
          <w:color w:val="000000"/>
        </w:rPr>
      </w:pPr>
      <w:r>
        <w:rPr>
          <w:rFonts w:ascii="仿宋_GB2312" w:hAnsi="宋体"/>
          <w:b/>
          <w:color w:val="000000"/>
        </w:rPr>
        <w:t>职位要求：</w:t>
      </w:r>
    </w:p>
    <w:p w:rsidR="00F53778" w:rsidRDefault="00F53778" w:rsidP="00F53778">
      <w:pPr>
        <w:numPr>
          <w:ilvl w:val="0"/>
          <w:numId w:val="8"/>
        </w:numPr>
        <w:spacing w:line="560" w:lineRule="exact"/>
        <w:rPr>
          <w:rFonts w:ascii="仿宋_GB2312" w:eastAsia="仿宋_GB2312"/>
          <w:sz w:val="32"/>
        </w:rPr>
      </w:pPr>
      <w:r w:rsidRPr="00964628">
        <w:rPr>
          <w:rFonts w:ascii="仿宋_GB2312" w:eastAsia="仿宋_GB2312" w:hint="eastAsia"/>
          <w:sz w:val="32"/>
        </w:rPr>
        <w:t>具有</w:t>
      </w:r>
      <w:r>
        <w:rPr>
          <w:rFonts w:ascii="仿宋_GB2312" w:eastAsia="仿宋_GB2312" w:hint="eastAsia"/>
          <w:sz w:val="32"/>
        </w:rPr>
        <w:t>PPP</w:t>
      </w:r>
      <w:r w:rsidRPr="00964628">
        <w:rPr>
          <w:rFonts w:ascii="仿宋_GB2312" w:eastAsia="仿宋_GB2312" w:hint="eastAsia"/>
          <w:sz w:val="32"/>
        </w:rPr>
        <w:t>、BOT项目资金和资本运作的</w:t>
      </w:r>
      <w:r>
        <w:rPr>
          <w:rFonts w:ascii="仿宋_GB2312" w:eastAsia="仿宋_GB2312" w:hint="eastAsia"/>
          <w:sz w:val="32"/>
        </w:rPr>
        <w:t>成功</w:t>
      </w:r>
      <w:r w:rsidRPr="00964628">
        <w:rPr>
          <w:rFonts w:ascii="仿宋_GB2312" w:eastAsia="仿宋_GB2312" w:hint="eastAsia"/>
          <w:sz w:val="32"/>
        </w:rPr>
        <w:t>经验，熟悉国内外投融资政策法规；</w:t>
      </w:r>
    </w:p>
    <w:p w:rsidR="00F53778" w:rsidRPr="00964628" w:rsidRDefault="00F53778" w:rsidP="00F53778">
      <w:pPr>
        <w:numPr>
          <w:ilvl w:val="0"/>
          <w:numId w:val="8"/>
        </w:num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精通国内外资本市场运作的规律和方法；</w:t>
      </w:r>
    </w:p>
    <w:p w:rsidR="00F53778" w:rsidRPr="00964628" w:rsidRDefault="00F53778" w:rsidP="00F53778">
      <w:pPr>
        <w:numPr>
          <w:ilvl w:val="0"/>
          <w:numId w:val="8"/>
        </w:numPr>
        <w:spacing w:line="560" w:lineRule="exact"/>
        <w:rPr>
          <w:rFonts w:ascii="仿宋_GB2312" w:eastAsia="仿宋_GB2312"/>
          <w:sz w:val="32"/>
        </w:rPr>
      </w:pPr>
      <w:r w:rsidRPr="00D91E0A">
        <w:rPr>
          <w:rFonts w:ascii="仿宋_GB2312" w:eastAsia="仿宋_GB2312" w:hint="eastAsia"/>
          <w:sz w:val="32"/>
        </w:rPr>
        <w:t>具备工程行业的财务资金运作和相关法律知识；</w:t>
      </w:r>
    </w:p>
    <w:sectPr w:rsidR="00F53778" w:rsidRPr="00964628" w:rsidSect="00705FD2">
      <w:footerReference w:type="default" r:id="rId7"/>
      <w:pgSz w:w="11906" w:h="16838"/>
      <w:pgMar w:top="1091" w:right="1531" w:bottom="1091" w:left="1531" w:header="851" w:footer="67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778" w:rsidRDefault="00F53778" w:rsidP="00F53778">
      <w:r>
        <w:separator/>
      </w:r>
    </w:p>
  </w:endnote>
  <w:endnote w:type="continuationSeparator" w:id="1">
    <w:p w:rsidR="00F53778" w:rsidRDefault="00F53778" w:rsidP="00F53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9E" w:rsidRPr="00705FD2" w:rsidRDefault="00F53778" w:rsidP="00705FD2">
    <w:pPr>
      <w:pStyle w:val="a4"/>
      <w:jc w:val="center"/>
      <w:rPr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="00A66659" w:rsidRPr="00705FD2">
      <w:rPr>
        <w:rStyle w:val="a5"/>
        <w:sz w:val="24"/>
        <w:szCs w:val="24"/>
      </w:rPr>
      <w:fldChar w:fldCharType="begin"/>
    </w:r>
    <w:r w:rsidRPr="00705FD2">
      <w:rPr>
        <w:rStyle w:val="a5"/>
        <w:sz w:val="24"/>
        <w:szCs w:val="24"/>
      </w:rPr>
      <w:instrText xml:space="preserve"> PAGE </w:instrText>
    </w:r>
    <w:r w:rsidR="00A66659" w:rsidRPr="00705FD2">
      <w:rPr>
        <w:rStyle w:val="a5"/>
        <w:sz w:val="24"/>
        <w:szCs w:val="24"/>
      </w:rPr>
      <w:fldChar w:fldCharType="separate"/>
    </w:r>
    <w:r w:rsidR="00D91E0A">
      <w:rPr>
        <w:rStyle w:val="a5"/>
        <w:noProof/>
        <w:sz w:val="24"/>
        <w:szCs w:val="24"/>
      </w:rPr>
      <w:t>1</w:t>
    </w:r>
    <w:r w:rsidR="00A66659" w:rsidRPr="00705FD2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778" w:rsidRDefault="00F53778" w:rsidP="00F53778">
      <w:r>
        <w:separator/>
      </w:r>
    </w:p>
  </w:footnote>
  <w:footnote w:type="continuationSeparator" w:id="1">
    <w:p w:rsidR="00F53778" w:rsidRDefault="00F53778" w:rsidP="00F53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09F"/>
    <w:multiLevelType w:val="hybridMultilevel"/>
    <w:tmpl w:val="53DEFBF0"/>
    <w:lvl w:ilvl="0" w:tplc="8E36250A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">
    <w:nsid w:val="0CB355A0"/>
    <w:multiLevelType w:val="hybridMultilevel"/>
    <w:tmpl w:val="3F30A7D6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2">
    <w:nsid w:val="12CF3F5E"/>
    <w:multiLevelType w:val="hybridMultilevel"/>
    <w:tmpl w:val="581EEB08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3">
    <w:nsid w:val="198D60EB"/>
    <w:multiLevelType w:val="hybridMultilevel"/>
    <w:tmpl w:val="A9F6CBE2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4">
    <w:nsid w:val="1CE10E53"/>
    <w:multiLevelType w:val="hybridMultilevel"/>
    <w:tmpl w:val="76E813B8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5">
    <w:nsid w:val="20023183"/>
    <w:multiLevelType w:val="hybridMultilevel"/>
    <w:tmpl w:val="3F30A7D6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6">
    <w:nsid w:val="269011DA"/>
    <w:multiLevelType w:val="hybridMultilevel"/>
    <w:tmpl w:val="03BE11A4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7">
    <w:nsid w:val="305748B7"/>
    <w:multiLevelType w:val="hybridMultilevel"/>
    <w:tmpl w:val="98FEB59C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8">
    <w:nsid w:val="3DA4044F"/>
    <w:multiLevelType w:val="hybridMultilevel"/>
    <w:tmpl w:val="A9F6CBE2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9">
    <w:nsid w:val="47F00264"/>
    <w:multiLevelType w:val="hybridMultilevel"/>
    <w:tmpl w:val="AA561E8A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10">
    <w:nsid w:val="67544A5F"/>
    <w:multiLevelType w:val="hybridMultilevel"/>
    <w:tmpl w:val="E6B40994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11">
    <w:nsid w:val="70CE6F1A"/>
    <w:multiLevelType w:val="hybridMultilevel"/>
    <w:tmpl w:val="F6CC8886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abstractNum w:abstractNumId="12">
    <w:nsid w:val="7BF366E0"/>
    <w:multiLevelType w:val="hybridMultilevel"/>
    <w:tmpl w:val="E9A4F386"/>
    <w:lvl w:ilvl="0" w:tplc="0409000F">
      <w:start w:val="1"/>
      <w:numFmt w:val="decimal"/>
      <w:lvlText w:val="%1."/>
      <w:lvlJc w:val="left"/>
      <w:pPr>
        <w:tabs>
          <w:tab w:val="num" w:pos="1416"/>
        </w:tabs>
        <w:ind w:left="1416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836"/>
        </w:tabs>
        <w:ind w:left="18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96"/>
        </w:tabs>
        <w:ind w:left="30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56"/>
        </w:tabs>
        <w:ind w:left="43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778"/>
    <w:rsid w:val="00021F18"/>
    <w:rsid w:val="00022A55"/>
    <w:rsid w:val="00023ABA"/>
    <w:rsid w:val="00024AE3"/>
    <w:rsid w:val="000307FD"/>
    <w:rsid w:val="00041186"/>
    <w:rsid w:val="00042C46"/>
    <w:rsid w:val="00046510"/>
    <w:rsid w:val="00053795"/>
    <w:rsid w:val="00060547"/>
    <w:rsid w:val="00074D33"/>
    <w:rsid w:val="00076E32"/>
    <w:rsid w:val="00077E8D"/>
    <w:rsid w:val="00087C10"/>
    <w:rsid w:val="00087E79"/>
    <w:rsid w:val="00092A8A"/>
    <w:rsid w:val="000B68C7"/>
    <w:rsid w:val="000C5E81"/>
    <w:rsid w:val="000D7F60"/>
    <w:rsid w:val="000E0C84"/>
    <w:rsid w:val="000E0D31"/>
    <w:rsid w:val="000E143E"/>
    <w:rsid w:val="000F7DAC"/>
    <w:rsid w:val="00102327"/>
    <w:rsid w:val="00104686"/>
    <w:rsid w:val="00106CF1"/>
    <w:rsid w:val="001169A0"/>
    <w:rsid w:val="00130A02"/>
    <w:rsid w:val="00133ADA"/>
    <w:rsid w:val="00142BD7"/>
    <w:rsid w:val="00143504"/>
    <w:rsid w:val="00145A92"/>
    <w:rsid w:val="00174027"/>
    <w:rsid w:val="0017775F"/>
    <w:rsid w:val="00177E97"/>
    <w:rsid w:val="00195B24"/>
    <w:rsid w:val="00195D8E"/>
    <w:rsid w:val="00197BD8"/>
    <w:rsid w:val="001A0D08"/>
    <w:rsid w:val="001A3B8D"/>
    <w:rsid w:val="001A7F0D"/>
    <w:rsid w:val="001B20BA"/>
    <w:rsid w:val="001B620A"/>
    <w:rsid w:val="001C224E"/>
    <w:rsid w:val="001C2774"/>
    <w:rsid w:val="001D40A1"/>
    <w:rsid w:val="001E28B7"/>
    <w:rsid w:val="001E347E"/>
    <w:rsid w:val="001F3CD9"/>
    <w:rsid w:val="00206B7C"/>
    <w:rsid w:val="00207B73"/>
    <w:rsid w:val="00215345"/>
    <w:rsid w:val="00216DE3"/>
    <w:rsid w:val="002220D7"/>
    <w:rsid w:val="00227116"/>
    <w:rsid w:val="00227C97"/>
    <w:rsid w:val="0023126C"/>
    <w:rsid w:val="0023176C"/>
    <w:rsid w:val="0024356B"/>
    <w:rsid w:val="00252D38"/>
    <w:rsid w:val="0025402C"/>
    <w:rsid w:val="002605BA"/>
    <w:rsid w:val="002646AA"/>
    <w:rsid w:val="00270250"/>
    <w:rsid w:val="002827A9"/>
    <w:rsid w:val="00285CB4"/>
    <w:rsid w:val="00297FE0"/>
    <w:rsid w:val="002B0EF9"/>
    <w:rsid w:val="002B17B6"/>
    <w:rsid w:val="002B6470"/>
    <w:rsid w:val="002C20A8"/>
    <w:rsid w:val="002C441F"/>
    <w:rsid w:val="002C4BB8"/>
    <w:rsid w:val="002C6A8D"/>
    <w:rsid w:val="002D3B33"/>
    <w:rsid w:val="002D4781"/>
    <w:rsid w:val="003034D7"/>
    <w:rsid w:val="00306B2D"/>
    <w:rsid w:val="00311672"/>
    <w:rsid w:val="00311911"/>
    <w:rsid w:val="00315CB3"/>
    <w:rsid w:val="003168B1"/>
    <w:rsid w:val="0033680E"/>
    <w:rsid w:val="003443FF"/>
    <w:rsid w:val="0034632A"/>
    <w:rsid w:val="00351CD1"/>
    <w:rsid w:val="00356094"/>
    <w:rsid w:val="0037454E"/>
    <w:rsid w:val="003913EB"/>
    <w:rsid w:val="003927D6"/>
    <w:rsid w:val="00394293"/>
    <w:rsid w:val="003A08CD"/>
    <w:rsid w:val="003A44E5"/>
    <w:rsid w:val="003A46F7"/>
    <w:rsid w:val="003B4D52"/>
    <w:rsid w:val="003B6BF3"/>
    <w:rsid w:val="003D007E"/>
    <w:rsid w:val="003D1E30"/>
    <w:rsid w:val="003D3BD2"/>
    <w:rsid w:val="003D47F0"/>
    <w:rsid w:val="003D51BE"/>
    <w:rsid w:val="003F5FB3"/>
    <w:rsid w:val="003F7608"/>
    <w:rsid w:val="00412372"/>
    <w:rsid w:val="00423874"/>
    <w:rsid w:val="0042793E"/>
    <w:rsid w:val="00432631"/>
    <w:rsid w:val="004330EA"/>
    <w:rsid w:val="0045023F"/>
    <w:rsid w:val="0045642B"/>
    <w:rsid w:val="0046026F"/>
    <w:rsid w:val="004706D5"/>
    <w:rsid w:val="00472438"/>
    <w:rsid w:val="00473190"/>
    <w:rsid w:val="00477474"/>
    <w:rsid w:val="00480B78"/>
    <w:rsid w:val="00486F8D"/>
    <w:rsid w:val="00490EF9"/>
    <w:rsid w:val="00493DD4"/>
    <w:rsid w:val="004A23D2"/>
    <w:rsid w:val="004A5C62"/>
    <w:rsid w:val="004A71F3"/>
    <w:rsid w:val="004A7E8B"/>
    <w:rsid w:val="004B3C71"/>
    <w:rsid w:val="004C2504"/>
    <w:rsid w:val="004C311A"/>
    <w:rsid w:val="004C5A33"/>
    <w:rsid w:val="004D3ADB"/>
    <w:rsid w:val="004E21D5"/>
    <w:rsid w:val="004F2EAB"/>
    <w:rsid w:val="004F5E64"/>
    <w:rsid w:val="00506BDC"/>
    <w:rsid w:val="00507FC2"/>
    <w:rsid w:val="0051010E"/>
    <w:rsid w:val="00514965"/>
    <w:rsid w:val="00516D78"/>
    <w:rsid w:val="00534B19"/>
    <w:rsid w:val="005413B7"/>
    <w:rsid w:val="00543F4A"/>
    <w:rsid w:val="00543F6E"/>
    <w:rsid w:val="005470F2"/>
    <w:rsid w:val="00551A0A"/>
    <w:rsid w:val="0055261D"/>
    <w:rsid w:val="00553A52"/>
    <w:rsid w:val="00554A4A"/>
    <w:rsid w:val="00560556"/>
    <w:rsid w:val="00565A0E"/>
    <w:rsid w:val="00565DFF"/>
    <w:rsid w:val="00573EBF"/>
    <w:rsid w:val="00580CE9"/>
    <w:rsid w:val="005A3CF5"/>
    <w:rsid w:val="005A4BD6"/>
    <w:rsid w:val="005A671F"/>
    <w:rsid w:val="005B39C2"/>
    <w:rsid w:val="005B426A"/>
    <w:rsid w:val="005B4A96"/>
    <w:rsid w:val="005B4ACB"/>
    <w:rsid w:val="005F6B4D"/>
    <w:rsid w:val="006033ED"/>
    <w:rsid w:val="00603594"/>
    <w:rsid w:val="00627034"/>
    <w:rsid w:val="00630972"/>
    <w:rsid w:val="00631DE0"/>
    <w:rsid w:val="00635369"/>
    <w:rsid w:val="006407C7"/>
    <w:rsid w:val="006414E2"/>
    <w:rsid w:val="0065201D"/>
    <w:rsid w:val="00654597"/>
    <w:rsid w:val="00662F90"/>
    <w:rsid w:val="006704E6"/>
    <w:rsid w:val="00674CC4"/>
    <w:rsid w:val="00681AF2"/>
    <w:rsid w:val="006954BB"/>
    <w:rsid w:val="00695D42"/>
    <w:rsid w:val="006A035E"/>
    <w:rsid w:val="006A3DEE"/>
    <w:rsid w:val="006B034D"/>
    <w:rsid w:val="006B31C7"/>
    <w:rsid w:val="006B4846"/>
    <w:rsid w:val="006B682C"/>
    <w:rsid w:val="006D4F5D"/>
    <w:rsid w:val="006E138A"/>
    <w:rsid w:val="006E3D9C"/>
    <w:rsid w:val="006E569E"/>
    <w:rsid w:val="006F1B59"/>
    <w:rsid w:val="007028FD"/>
    <w:rsid w:val="00703AF3"/>
    <w:rsid w:val="00703FAF"/>
    <w:rsid w:val="0070543C"/>
    <w:rsid w:val="0071314E"/>
    <w:rsid w:val="007159B6"/>
    <w:rsid w:val="007228D7"/>
    <w:rsid w:val="00724CAD"/>
    <w:rsid w:val="0072522E"/>
    <w:rsid w:val="00726A0B"/>
    <w:rsid w:val="007279DF"/>
    <w:rsid w:val="007304BA"/>
    <w:rsid w:val="00730EF4"/>
    <w:rsid w:val="00743F93"/>
    <w:rsid w:val="00744D81"/>
    <w:rsid w:val="00752EC2"/>
    <w:rsid w:val="00761977"/>
    <w:rsid w:val="00762243"/>
    <w:rsid w:val="00790FF6"/>
    <w:rsid w:val="00793E2E"/>
    <w:rsid w:val="00796548"/>
    <w:rsid w:val="007A0748"/>
    <w:rsid w:val="007A5B4B"/>
    <w:rsid w:val="007A64D4"/>
    <w:rsid w:val="007A6EF1"/>
    <w:rsid w:val="007B6CCC"/>
    <w:rsid w:val="007D4EA6"/>
    <w:rsid w:val="007F0560"/>
    <w:rsid w:val="007F350A"/>
    <w:rsid w:val="007F653C"/>
    <w:rsid w:val="007F6870"/>
    <w:rsid w:val="00800A97"/>
    <w:rsid w:val="00800F40"/>
    <w:rsid w:val="008150E4"/>
    <w:rsid w:val="008151F7"/>
    <w:rsid w:val="00835D2E"/>
    <w:rsid w:val="00870883"/>
    <w:rsid w:val="00873D14"/>
    <w:rsid w:val="00880B31"/>
    <w:rsid w:val="008812F9"/>
    <w:rsid w:val="0088452B"/>
    <w:rsid w:val="008903D3"/>
    <w:rsid w:val="00891598"/>
    <w:rsid w:val="00893461"/>
    <w:rsid w:val="00896A13"/>
    <w:rsid w:val="00897039"/>
    <w:rsid w:val="00897522"/>
    <w:rsid w:val="00897E00"/>
    <w:rsid w:val="008A6489"/>
    <w:rsid w:val="008B1CB2"/>
    <w:rsid w:val="008B6229"/>
    <w:rsid w:val="008B627E"/>
    <w:rsid w:val="008C365A"/>
    <w:rsid w:val="008C3906"/>
    <w:rsid w:val="008D337D"/>
    <w:rsid w:val="008E0E4E"/>
    <w:rsid w:val="008E1983"/>
    <w:rsid w:val="008F7B1B"/>
    <w:rsid w:val="009068FB"/>
    <w:rsid w:val="00926AE6"/>
    <w:rsid w:val="009459D7"/>
    <w:rsid w:val="009516DA"/>
    <w:rsid w:val="009767E6"/>
    <w:rsid w:val="009927A3"/>
    <w:rsid w:val="009976F2"/>
    <w:rsid w:val="00997AF4"/>
    <w:rsid w:val="009A121F"/>
    <w:rsid w:val="009A30C2"/>
    <w:rsid w:val="009A3C34"/>
    <w:rsid w:val="009A3ECD"/>
    <w:rsid w:val="009A6706"/>
    <w:rsid w:val="009A7AC3"/>
    <w:rsid w:val="009C15F1"/>
    <w:rsid w:val="009C43C2"/>
    <w:rsid w:val="009D057F"/>
    <w:rsid w:val="009D2CF5"/>
    <w:rsid w:val="009D475A"/>
    <w:rsid w:val="009D6BA1"/>
    <w:rsid w:val="009E08FA"/>
    <w:rsid w:val="009F00D9"/>
    <w:rsid w:val="009F13EC"/>
    <w:rsid w:val="009F2956"/>
    <w:rsid w:val="009F6F82"/>
    <w:rsid w:val="009F7C92"/>
    <w:rsid w:val="00A04FC4"/>
    <w:rsid w:val="00A06C92"/>
    <w:rsid w:val="00A108B9"/>
    <w:rsid w:val="00A26D9C"/>
    <w:rsid w:val="00A275C6"/>
    <w:rsid w:val="00A400FC"/>
    <w:rsid w:val="00A46273"/>
    <w:rsid w:val="00A47826"/>
    <w:rsid w:val="00A53CCD"/>
    <w:rsid w:val="00A54FF9"/>
    <w:rsid w:val="00A56FB2"/>
    <w:rsid w:val="00A60074"/>
    <w:rsid w:val="00A60760"/>
    <w:rsid w:val="00A61220"/>
    <w:rsid w:val="00A62165"/>
    <w:rsid w:val="00A62E6C"/>
    <w:rsid w:val="00A66659"/>
    <w:rsid w:val="00A76004"/>
    <w:rsid w:val="00A826B4"/>
    <w:rsid w:val="00A82F44"/>
    <w:rsid w:val="00A83C04"/>
    <w:rsid w:val="00A87413"/>
    <w:rsid w:val="00A9689C"/>
    <w:rsid w:val="00AA53C1"/>
    <w:rsid w:val="00AC0F8D"/>
    <w:rsid w:val="00AD0253"/>
    <w:rsid w:val="00AD2BE8"/>
    <w:rsid w:val="00AD536E"/>
    <w:rsid w:val="00AE41E1"/>
    <w:rsid w:val="00AE42B5"/>
    <w:rsid w:val="00AE7F94"/>
    <w:rsid w:val="00AF3729"/>
    <w:rsid w:val="00AF6E4A"/>
    <w:rsid w:val="00B059D1"/>
    <w:rsid w:val="00B06F0C"/>
    <w:rsid w:val="00B250E1"/>
    <w:rsid w:val="00B31EE8"/>
    <w:rsid w:val="00B33BC4"/>
    <w:rsid w:val="00B55B18"/>
    <w:rsid w:val="00B56218"/>
    <w:rsid w:val="00B611DA"/>
    <w:rsid w:val="00B74543"/>
    <w:rsid w:val="00B81874"/>
    <w:rsid w:val="00BB2D7C"/>
    <w:rsid w:val="00BB3934"/>
    <w:rsid w:val="00BD2DF2"/>
    <w:rsid w:val="00BD61FC"/>
    <w:rsid w:val="00BE78FF"/>
    <w:rsid w:val="00BF3DC8"/>
    <w:rsid w:val="00BF7664"/>
    <w:rsid w:val="00C03DF4"/>
    <w:rsid w:val="00C0777E"/>
    <w:rsid w:val="00C118A7"/>
    <w:rsid w:val="00C11CFA"/>
    <w:rsid w:val="00C22754"/>
    <w:rsid w:val="00C2492B"/>
    <w:rsid w:val="00C2753B"/>
    <w:rsid w:val="00C27685"/>
    <w:rsid w:val="00C316AF"/>
    <w:rsid w:val="00C432D2"/>
    <w:rsid w:val="00C52FA3"/>
    <w:rsid w:val="00C5307E"/>
    <w:rsid w:val="00C54B4E"/>
    <w:rsid w:val="00C624FB"/>
    <w:rsid w:val="00C7766A"/>
    <w:rsid w:val="00C83A7D"/>
    <w:rsid w:val="00C94351"/>
    <w:rsid w:val="00C95057"/>
    <w:rsid w:val="00CB076B"/>
    <w:rsid w:val="00CC3756"/>
    <w:rsid w:val="00CD0AB9"/>
    <w:rsid w:val="00CD3FFE"/>
    <w:rsid w:val="00CE1F31"/>
    <w:rsid w:val="00D05C20"/>
    <w:rsid w:val="00D073F4"/>
    <w:rsid w:val="00D1214B"/>
    <w:rsid w:val="00D24765"/>
    <w:rsid w:val="00D24A56"/>
    <w:rsid w:val="00D24B92"/>
    <w:rsid w:val="00D24F2A"/>
    <w:rsid w:val="00D25A0D"/>
    <w:rsid w:val="00D351D7"/>
    <w:rsid w:val="00D43D15"/>
    <w:rsid w:val="00D55723"/>
    <w:rsid w:val="00D57756"/>
    <w:rsid w:val="00D5793D"/>
    <w:rsid w:val="00D60A6D"/>
    <w:rsid w:val="00D62E71"/>
    <w:rsid w:val="00D63F01"/>
    <w:rsid w:val="00D676ED"/>
    <w:rsid w:val="00D70F11"/>
    <w:rsid w:val="00D74AFC"/>
    <w:rsid w:val="00D756B2"/>
    <w:rsid w:val="00D76F9C"/>
    <w:rsid w:val="00D83B4A"/>
    <w:rsid w:val="00D91E0A"/>
    <w:rsid w:val="00D9329E"/>
    <w:rsid w:val="00D97C57"/>
    <w:rsid w:val="00DA74BE"/>
    <w:rsid w:val="00DB1505"/>
    <w:rsid w:val="00DB3A2F"/>
    <w:rsid w:val="00DC34FA"/>
    <w:rsid w:val="00DC62A2"/>
    <w:rsid w:val="00DD7F04"/>
    <w:rsid w:val="00DF738F"/>
    <w:rsid w:val="00E012D4"/>
    <w:rsid w:val="00E0306A"/>
    <w:rsid w:val="00E0754E"/>
    <w:rsid w:val="00E2318D"/>
    <w:rsid w:val="00E259A8"/>
    <w:rsid w:val="00E25E9C"/>
    <w:rsid w:val="00E26F1C"/>
    <w:rsid w:val="00E312C9"/>
    <w:rsid w:val="00E40F9F"/>
    <w:rsid w:val="00E421A5"/>
    <w:rsid w:val="00E42A88"/>
    <w:rsid w:val="00E43BBB"/>
    <w:rsid w:val="00E46D90"/>
    <w:rsid w:val="00E47A91"/>
    <w:rsid w:val="00E61D65"/>
    <w:rsid w:val="00E75577"/>
    <w:rsid w:val="00E75C16"/>
    <w:rsid w:val="00E7660D"/>
    <w:rsid w:val="00E77FEC"/>
    <w:rsid w:val="00E90C0E"/>
    <w:rsid w:val="00E92C34"/>
    <w:rsid w:val="00E92E0E"/>
    <w:rsid w:val="00E973BC"/>
    <w:rsid w:val="00EC10B4"/>
    <w:rsid w:val="00EC31F4"/>
    <w:rsid w:val="00EC4868"/>
    <w:rsid w:val="00EC650E"/>
    <w:rsid w:val="00EC724F"/>
    <w:rsid w:val="00ED5DB9"/>
    <w:rsid w:val="00EE06FA"/>
    <w:rsid w:val="00EE0B22"/>
    <w:rsid w:val="00EE2234"/>
    <w:rsid w:val="00EE4451"/>
    <w:rsid w:val="00EF1414"/>
    <w:rsid w:val="00EF7921"/>
    <w:rsid w:val="00F05D5B"/>
    <w:rsid w:val="00F26384"/>
    <w:rsid w:val="00F42604"/>
    <w:rsid w:val="00F467B6"/>
    <w:rsid w:val="00F53778"/>
    <w:rsid w:val="00F559AA"/>
    <w:rsid w:val="00F61951"/>
    <w:rsid w:val="00F65357"/>
    <w:rsid w:val="00F70A2E"/>
    <w:rsid w:val="00F72160"/>
    <w:rsid w:val="00F81327"/>
    <w:rsid w:val="00F81A27"/>
    <w:rsid w:val="00F829D6"/>
    <w:rsid w:val="00F86C62"/>
    <w:rsid w:val="00F904D0"/>
    <w:rsid w:val="00F9082A"/>
    <w:rsid w:val="00FA0E73"/>
    <w:rsid w:val="00FA2F22"/>
    <w:rsid w:val="00FD3CB9"/>
    <w:rsid w:val="00FD7286"/>
    <w:rsid w:val="00FE09DC"/>
    <w:rsid w:val="00FE22D7"/>
    <w:rsid w:val="00FE3D51"/>
    <w:rsid w:val="00FE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778"/>
    <w:rPr>
      <w:sz w:val="18"/>
      <w:szCs w:val="18"/>
    </w:rPr>
  </w:style>
  <w:style w:type="paragraph" w:styleId="a4">
    <w:name w:val="footer"/>
    <w:basedOn w:val="a"/>
    <w:link w:val="Char0"/>
    <w:unhideWhenUsed/>
    <w:rsid w:val="00F53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778"/>
    <w:rPr>
      <w:sz w:val="18"/>
      <w:szCs w:val="18"/>
    </w:rPr>
  </w:style>
  <w:style w:type="character" w:styleId="a5">
    <w:name w:val="page number"/>
    <w:basedOn w:val="a0"/>
    <w:rsid w:val="00F53778"/>
  </w:style>
  <w:style w:type="paragraph" w:styleId="a6">
    <w:name w:val="Plain Text"/>
    <w:basedOn w:val="a"/>
    <w:link w:val="Char1"/>
    <w:rsid w:val="00F53778"/>
    <w:rPr>
      <w:rFonts w:ascii="宋体" w:eastAsia="仿宋_GB2312" w:hAnsi="Courier New" w:hint="eastAsia"/>
      <w:sz w:val="32"/>
      <w:szCs w:val="20"/>
    </w:rPr>
  </w:style>
  <w:style w:type="character" w:customStyle="1" w:styleId="Char1">
    <w:name w:val="纯文本 Char"/>
    <w:basedOn w:val="a0"/>
    <w:link w:val="a6"/>
    <w:rsid w:val="00F53778"/>
    <w:rPr>
      <w:rFonts w:ascii="宋体" w:eastAsia="仿宋_GB2312" w:hAnsi="Courier New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221</Words>
  <Characters>1262</Characters>
  <Application>Microsoft Office Word</Application>
  <DocSecurity>0</DocSecurity>
  <Lines>10</Lines>
  <Paragraphs>2</Paragraphs>
  <ScaleCrop>false</ScaleCrop>
  <Company>中国石油大学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user</cp:lastModifiedBy>
  <cp:revision>5</cp:revision>
  <dcterms:created xsi:type="dcterms:W3CDTF">2016-07-07T10:48:00Z</dcterms:created>
  <dcterms:modified xsi:type="dcterms:W3CDTF">2016-07-17T13:49:00Z</dcterms:modified>
</cp:coreProperties>
</file>